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E1" w:rsidRPr="0044402A" w:rsidRDefault="00FC2AE1" w:rsidP="00FC2AE1">
      <w:pPr>
        <w:ind w:left="5670"/>
        <w:rPr>
          <w:rFonts w:eastAsia="Calibri"/>
          <w:sz w:val="24"/>
          <w:szCs w:val="24"/>
          <w:lang w:eastAsia="en-US"/>
        </w:rPr>
      </w:pPr>
      <w:r w:rsidRPr="0044402A">
        <w:rPr>
          <w:rFonts w:eastAsia="Calibri"/>
          <w:sz w:val="24"/>
          <w:szCs w:val="24"/>
          <w:lang w:eastAsia="en-US"/>
        </w:rPr>
        <w:t>Приложение № 2</w:t>
      </w:r>
    </w:p>
    <w:p w:rsidR="00FC2AE1" w:rsidRPr="0044402A" w:rsidRDefault="00FC2AE1" w:rsidP="00FC2AE1">
      <w:pPr>
        <w:ind w:left="5670"/>
        <w:rPr>
          <w:rFonts w:eastAsia="Calibri"/>
          <w:sz w:val="24"/>
          <w:szCs w:val="24"/>
          <w:lang w:eastAsia="en-US"/>
        </w:rPr>
      </w:pPr>
      <w:r w:rsidRPr="0044402A">
        <w:rPr>
          <w:rFonts w:eastAsia="Calibri"/>
          <w:sz w:val="24"/>
          <w:szCs w:val="24"/>
          <w:lang w:eastAsia="en-US"/>
        </w:rPr>
        <w:t xml:space="preserve">к письму КГБОУ </w:t>
      </w:r>
      <w:proofErr w:type="gramStart"/>
      <w:r w:rsidRPr="0044402A">
        <w:rPr>
          <w:rFonts w:eastAsia="Calibri"/>
          <w:sz w:val="24"/>
          <w:szCs w:val="24"/>
          <w:lang w:eastAsia="en-US"/>
        </w:rPr>
        <w:t>ДО</w:t>
      </w:r>
      <w:proofErr w:type="gramEnd"/>
      <w:r w:rsidRPr="0044402A">
        <w:rPr>
          <w:rFonts w:eastAsia="Calibri"/>
          <w:sz w:val="24"/>
          <w:szCs w:val="24"/>
          <w:lang w:eastAsia="en-US"/>
        </w:rPr>
        <w:t xml:space="preserve"> «</w:t>
      </w:r>
      <w:proofErr w:type="gramStart"/>
      <w:r w:rsidRPr="0044402A">
        <w:rPr>
          <w:rFonts w:eastAsia="Calibri"/>
          <w:sz w:val="24"/>
          <w:szCs w:val="24"/>
          <w:lang w:eastAsia="en-US"/>
        </w:rPr>
        <w:t>Красноярский</w:t>
      </w:r>
      <w:proofErr w:type="gramEnd"/>
      <w:r w:rsidRPr="0044402A">
        <w:rPr>
          <w:rFonts w:eastAsia="Calibri"/>
          <w:sz w:val="24"/>
          <w:szCs w:val="24"/>
          <w:lang w:eastAsia="en-US"/>
        </w:rPr>
        <w:t xml:space="preserve"> краевой центр туризма и краеведения»</w:t>
      </w:r>
    </w:p>
    <w:p w:rsidR="00FC2AE1" w:rsidRPr="0044402A" w:rsidRDefault="00FC2AE1" w:rsidP="00FC2AE1">
      <w:pPr>
        <w:ind w:left="5670"/>
        <w:rPr>
          <w:sz w:val="24"/>
          <w:szCs w:val="24"/>
        </w:rPr>
      </w:pPr>
      <w:r w:rsidRPr="0044402A">
        <w:rPr>
          <w:rFonts w:eastAsia="Calibri"/>
          <w:sz w:val="24"/>
          <w:szCs w:val="24"/>
          <w:lang w:eastAsia="en-US"/>
        </w:rPr>
        <w:t>от_</w:t>
      </w:r>
      <w:r w:rsidRPr="0044402A">
        <w:rPr>
          <w:i/>
          <w:sz w:val="24"/>
          <w:szCs w:val="24"/>
        </w:rPr>
        <w:t>__________</w:t>
      </w:r>
      <w:r w:rsidRPr="0044402A">
        <w:rPr>
          <w:sz w:val="24"/>
          <w:szCs w:val="24"/>
        </w:rPr>
        <w:t>__№_____</w:t>
      </w:r>
    </w:p>
    <w:p w:rsidR="00FC2AE1" w:rsidRPr="00D732ED" w:rsidRDefault="00FC2AE1" w:rsidP="00FC2AE1">
      <w:pPr>
        <w:pStyle w:val="a3"/>
        <w:ind w:left="-142" w:hanging="568"/>
        <w:jc w:val="both"/>
        <w:rPr>
          <w:b/>
          <w:sz w:val="20"/>
          <w:szCs w:val="20"/>
          <w:u w:val="single"/>
        </w:rPr>
      </w:pPr>
      <w:r w:rsidRPr="00D732ED">
        <w:rPr>
          <w:sz w:val="20"/>
          <w:szCs w:val="20"/>
        </w:rPr>
        <w:t xml:space="preserve">    </w:t>
      </w:r>
      <w:r w:rsidRPr="00D732ED">
        <w:rPr>
          <w:b/>
          <w:sz w:val="20"/>
          <w:szCs w:val="20"/>
          <w:u w:val="single"/>
        </w:rPr>
        <w:t>Перечисление через оператора банка либо терминал        ПИТАНИЕ</w:t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2080"/>
        <w:gridCol w:w="1966"/>
        <w:gridCol w:w="4210"/>
        <w:gridCol w:w="1024"/>
      </w:tblGrid>
      <w:tr w:rsidR="00FC2AE1" w:rsidRPr="000116A0" w:rsidTr="008D48B5">
        <w:trPr>
          <w:trHeight w:val="320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УФК по Красноярскому краю (КГА ПОУ  "Канский педагогический колледж"                             </w:t>
            </w:r>
            <w:proofErr w:type="gramStart"/>
            <w:r w:rsidRPr="000116A0">
              <w:rPr>
                <w:rFonts w:ascii="Arial CYR" w:hAnsi="Arial CYR" w:cs="Arial CYR"/>
                <w:sz w:val="16"/>
                <w:szCs w:val="16"/>
              </w:rPr>
              <w:t>л</w:t>
            </w:r>
            <w:proofErr w:type="gramEnd"/>
            <w:r w:rsidRPr="000116A0">
              <w:rPr>
                <w:rFonts w:ascii="Arial CYR" w:hAnsi="Arial CYR" w:cs="Arial CYR"/>
                <w:sz w:val="16"/>
                <w:szCs w:val="16"/>
              </w:rPr>
              <w:t>/с 85192И70291)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Наименование получателя платежа:</w:t>
            </w:r>
          </w:p>
        </w:tc>
      </w:tr>
      <w:tr w:rsidR="00FC2AE1" w:rsidRPr="000116A0" w:rsidTr="008D48B5">
        <w:trPr>
          <w:trHeight w:val="149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2450010161                                                                 № 03224643040000001900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(ИНН получателя платежа)                             (номер счета получателя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ОТДЕЛЕНИЕ КРАСНОЯРСК //УФК по Красноярскому краю г. Красноярск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банка получателя платежа)</w:t>
            </w:r>
          </w:p>
        </w:tc>
      </w:tr>
      <w:tr w:rsidR="00FC2AE1" w:rsidRPr="000116A0" w:rsidTr="008D48B5">
        <w:trPr>
          <w:trHeight w:val="19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БИК: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010407105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№ 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(номер 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кор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./с банка получателя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31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b/>
                <w:bCs/>
                <w:sz w:val="16"/>
                <w:szCs w:val="16"/>
              </w:rPr>
              <w:t>Назначение платежа: ПИТАНИЕ САЛЮТ</w:t>
            </w:r>
          </w:p>
        </w:tc>
      </w:tr>
      <w:tr w:rsidR="00FC2AE1" w:rsidRPr="000116A0" w:rsidTr="008D48B5">
        <w:trPr>
          <w:trHeight w:val="21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ОКТМО 04720000                                                                 КД 07550000000000000130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FC2AE1" w:rsidRPr="000116A0" w:rsidTr="008D48B5">
        <w:trPr>
          <w:trHeight w:val="22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платежа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КАССИР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платы за услуги_______________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Итого                 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46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УФК по Красноярскому краю (КГА ПОУ  "Канский педагогический колледж"                                     </w:t>
            </w:r>
            <w:proofErr w:type="gramStart"/>
            <w:r w:rsidRPr="000116A0">
              <w:rPr>
                <w:rFonts w:ascii="Arial CYR" w:hAnsi="Arial CYR" w:cs="Arial CYR"/>
                <w:sz w:val="16"/>
                <w:szCs w:val="16"/>
              </w:rPr>
              <w:t>л</w:t>
            </w:r>
            <w:proofErr w:type="gramEnd"/>
            <w:r w:rsidRPr="000116A0">
              <w:rPr>
                <w:rFonts w:ascii="Arial CYR" w:hAnsi="Arial CYR" w:cs="Arial CYR"/>
                <w:sz w:val="16"/>
                <w:szCs w:val="16"/>
              </w:rPr>
              <w:t>/с 85192И70291)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Наименование получателя платежа:</w:t>
            </w:r>
          </w:p>
        </w:tc>
      </w:tr>
      <w:tr w:rsidR="00FC2AE1" w:rsidRPr="000116A0" w:rsidTr="008D48B5">
        <w:trPr>
          <w:trHeight w:val="24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2450010161                                                                 №  03224643040000001900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(ИНН получателя платежа)                             (номер счета получателя платежа)</w:t>
            </w:r>
          </w:p>
        </w:tc>
      </w:tr>
      <w:tr w:rsidR="00FC2AE1" w:rsidRPr="000116A0" w:rsidTr="008D48B5">
        <w:trPr>
          <w:trHeight w:val="22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ОТДЕЛЕНИЕ КРАСНОЯРСК //УФК по Красноярскому краю г. Красноярск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банка получателя платежа)</w:t>
            </w:r>
          </w:p>
        </w:tc>
      </w:tr>
      <w:tr w:rsidR="00FC2AE1" w:rsidRPr="000116A0" w:rsidTr="008D48B5">
        <w:trPr>
          <w:trHeight w:val="176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БИК: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010407105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№ 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(номер 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кор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./с банка получателя платежа)</w:t>
            </w:r>
          </w:p>
        </w:tc>
      </w:tr>
      <w:tr w:rsidR="00FC2AE1" w:rsidRPr="000116A0" w:rsidTr="008D48B5">
        <w:trPr>
          <w:trHeight w:val="82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387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b/>
                <w:bCs/>
                <w:sz w:val="16"/>
                <w:szCs w:val="16"/>
              </w:rPr>
              <w:t>Назначение платежа: ПИТАНИЕ САЛЮТ</w:t>
            </w:r>
            <w:bookmarkStart w:id="0" w:name="_GoBack"/>
            <w:bookmarkEnd w:id="0"/>
          </w:p>
        </w:tc>
      </w:tr>
      <w:tr w:rsidR="00FC2AE1" w:rsidRPr="000116A0" w:rsidTr="008D48B5">
        <w:trPr>
          <w:trHeight w:val="22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ОКТМО 04720000                                                                 КД 07550000000000000130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КВИТАНЦИЯ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платежа)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платежа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25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платы за услуги_______________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</w:tbl>
    <w:p w:rsidR="00FC2AE1" w:rsidRPr="000116A0" w:rsidRDefault="00FC2AE1" w:rsidP="00FC2AE1">
      <w:pPr>
        <w:jc w:val="both"/>
        <w:rPr>
          <w:sz w:val="16"/>
          <w:szCs w:val="16"/>
        </w:rPr>
      </w:pPr>
    </w:p>
    <w:p w:rsidR="00FC2AE1" w:rsidRPr="000116A0" w:rsidRDefault="00FC2AE1" w:rsidP="00FC2AE1">
      <w:pPr>
        <w:jc w:val="both"/>
        <w:rPr>
          <w:sz w:val="16"/>
          <w:szCs w:val="16"/>
        </w:rPr>
      </w:pPr>
    </w:p>
    <w:p w:rsidR="00FC2AE1" w:rsidRPr="000116A0" w:rsidRDefault="00FC2AE1" w:rsidP="00FC2AE1">
      <w:pPr>
        <w:pStyle w:val="a3"/>
        <w:tabs>
          <w:tab w:val="left" w:pos="6960"/>
        </w:tabs>
        <w:ind w:left="-142" w:hanging="568"/>
        <w:jc w:val="both"/>
        <w:rPr>
          <w:b/>
          <w:sz w:val="16"/>
          <w:szCs w:val="16"/>
          <w:u w:val="single"/>
        </w:rPr>
      </w:pPr>
      <w:r>
        <w:rPr>
          <w:b/>
          <w:sz w:val="16"/>
          <w:szCs w:val="16"/>
        </w:rPr>
        <w:t xml:space="preserve">    </w:t>
      </w:r>
      <w:r w:rsidRPr="000116A0">
        <w:rPr>
          <w:sz w:val="16"/>
          <w:szCs w:val="16"/>
        </w:rPr>
        <w:t xml:space="preserve">     </w:t>
      </w:r>
      <w:r w:rsidRPr="000116A0">
        <w:rPr>
          <w:b/>
          <w:sz w:val="16"/>
          <w:szCs w:val="16"/>
          <w:u w:val="single"/>
        </w:rPr>
        <w:t>Перечисление через оператора банка либо терминал         ПРОЖИВАНИЕ</w:t>
      </w:r>
      <w:r w:rsidRPr="000116A0">
        <w:rPr>
          <w:b/>
          <w:sz w:val="16"/>
          <w:szCs w:val="16"/>
          <w:u w:val="single"/>
        </w:rPr>
        <w:tab/>
      </w:r>
    </w:p>
    <w:tbl>
      <w:tblPr>
        <w:tblW w:w="9280" w:type="dxa"/>
        <w:tblInd w:w="93" w:type="dxa"/>
        <w:tblLook w:val="04A0" w:firstRow="1" w:lastRow="0" w:firstColumn="1" w:lastColumn="0" w:noHBand="0" w:noVBand="1"/>
      </w:tblPr>
      <w:tblGrid>
        <w:gridCol w:w="2080"/>
        <w:gridCol w:w="1966"/>
        <w:gridCol w:w="4210"/>
        <w:gridCol w:w="1024"/>
      </w:tblGrid>
      <w:tr w:rsidR="00FC2AE1" w:rsidRPr="000116A0" w:rsidTr="008D48B5">
        <w:trPr>
          <w:trHeight w:val="465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УФК по Красноярскому краю (КГА ПОУ  "Канский педагогический колледж"                             </w:t>
            </w:r>
            <w:proofErr w:type="gramStart"/>
            <w:r w:rsidRPr="000116A0">
              <w:rPr>
                <w:rFonts w:ascii="Arial CYR" w:hAnsi="Arial CYR" w:cs="Arial CYR"/>
                <w:sz w:val="16"/>
                <w:szCs w:val="16"/>
              </w:rPr>
              <w:t>л</w:t>
            </w:r>
            <w:proofErr w:type="gramEnd"/>
            <w:r w:rsidRPr="000116A0">
              <w:rPr>
                <w:rFonts w:ascii="Arial CYR" w:hAnsi="Arial CYR" w:cs="Arial CYR"/>
                <w:sz w:val="16"/>
                <w:szCs w:val="16"/>
              </w:rPr>
              <w:t>/с 85192И70291)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Наименование получателя платежа:</w:t>
            </w:r>
          </w:p>
        </w:tc>
      </w:tr>
      <w:tr w:rsidR="00FC2AE1" w:rsidRPr="000116A0" w:rsidTr="008D48B5">
        <w:trPr>
          <w:trHeight w:val="104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2450010161                                                                 № 03224643040000001900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(ИНН получателя платежа)                             (номер счета получателя платежа)</w:t>
            </w:r>
          </w:p>
        </w:tc>
      </w:tr>
      <w:tr w:rsidR="00FC2AE1" w:rsidRPr="000116A0" w:rsidTr="008D48B5">
        <w:trPr>
          <w:trHeight w:val="11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ОТДЕЛЕНИЕ КРАСНОЯРСК //УФК по Красноярскому краю г. Красноярск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банка получателя платежа)</w:t>
            </w:r>
          </w:p>
        </w:tc>
      </w:tr>
      <w:tr w:rsidR="00FC2AE1" w:rsidRPr="000116A0" w:rsidTr="008D48B5">
        <w:trPr>
          <w:trHeight w:val="157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БИК: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010407105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№ 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(номер 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кор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./с банка получателя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31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b/>
                <w:bCs/>
                <w:sz w:val="16"/>
                <w:szCs w:val="16"/>
              </w:rPr>
              <w:t>Назначение платежа: ПРОЖИВАНИЕ САЛЮТ</w:t>
            </w:r>
          </w:p>
        </w:tc>
      </w:tr>
      <w:tr w:rsidR="00FC2AE1" w:rsidRPr="000116A0" w:rsidTr="008D48B5">
        <w:trPr>
          <w:trHeight w:val="21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ОКТМО 04720000                                                                 КД 07550000000000000130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платежа)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22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платежа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КАССИР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платы за услуги_______________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Итого                 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351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УФК по Красноярскому краю (КГА ПОУ  "Канский педагогический колледж"                                     </w:t>
            </w:r>
            <w:proofErr w:type="gramStart"/>
            <w:r w:rsidRPr="000116A0">
              <w:rPr>
                <w:rFonts w:ascii="Arial CYR" w:hAnsi="Arial CYR" w:cs="Arial CYR"/>
                <w:sz w:val="16"/>
                <w:szCs w:val="16"/>
              </w:rPr>
              <w:t>л</w:t>
            </w:r>
            <w:proofErr w:type="gramEnd"/>
            <w:r w:rsidRPr="000116A0">
              <w:rPr>
                <w:rFonts w:ascii="Arial CYR" w:hAnsi="Arial CYR" w:cs="Arial CYR"/>
                <w:sz w:val="16"/>
                <w:szCs w:val="16"/>
              </w:rPr>
              <w:t>/с 85192И70291)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Наименование получателя платежа: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2450010161                                                                 №  03224643040000001900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(ИНН получателя платежа)                             (номер счета получателя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ОТДЕЛЕНИЕ КРАСНОЯРСК //УФК по Красноярскому краю г. Красноярск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банка получателя платежа)</w:t>
            </w:r>
          </w:p>
        </w:tc>
      </w:tr>
      <w:tr w:rsidR="00FC2AE1" w:rsidRPr="000116A0" w:rsidTr="008D48B5">
        <w:trPr>
          <w:trHeight w:val="93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9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БИК: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010407105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№ 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 xml:space="preserve">(номер 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кор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./с банка получателя платежа)</w:t>
            </w:r>
          </w:p>
        </w:tc>
      </w:tr>
      <w:tr w:rsidR="00FC2AE1" w:rsidRPr="000116A0" w:rsidTr="008D48B5">
        <w:trPr>
          <w:trHeight w:val="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242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lastRenderedPageBreak/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b/>
                <w:bCs/>
                <w:sz w:val="16"/>
                <w:szCs w:val="16"/>
              </w:rPr>
              <w:t>Назначение платежа: ПРОЖИВАНИЕ САЛЮТ</w:t>
            </w:r>
          </w:p>
        </w:tc>
      </w:tr>
      <w:tr w:rsidR="00FC2AE1" w:rsidRPr="000116A0" w:rsidTr="008D48B5">
        <w:trPr>
          <w:trHeight w:val="22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ОКТМО 04720000                                                                 КД 07550000000000000130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КВИТАНЦИЯ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(наименование платежа)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платежа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Сумма платы за услуги_______________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КАССИР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Итого                              _______________</w:t>
            </w:r>
            <w:proofErr w:type="spellStart"/>
            <w:r w:rsidRPr="000116A0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0116A0">
              <w:rPr>
                <w:rFonts w:ascii="Arial CYR" w:hAnsi="Arial CYR" w:cs="Arial CYR"/>
                <w:sz w:val="16"/>
                <w:szCs w:val="16"/>
              </w:rPr>
              <w:t>._________коп.</w:t>
            </w:r>
          </w:p>
        </w:tc>
      </w:tr>
      <w:tr w:rsidR="00FC2AE1" w:rsidRPr="000116A0" w:rsidTr="008D48B5">
        <w:trPr>
          <w:trHeight w:val="18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72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C2AE1" w:rsidRPr="000116A0" w:rsidRDefault="00FC2AE1" w:rsidP="008D48B5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116A0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FC2AE1" w:rsidRDefault="00FC2AE1" w:rsidP="00FC2AE1">
      <w:pPr>
        <w:rPr>
          <w:b/>
        </w:rPr>
        <w:sectPr w:rsidR="00FC2AE1" w:rsidSect="001E43EE">
          <w:pgSz w:w="11906" w:h="16838"/>
          <w:pgMar w:top="567" w:right="850" w:bottom="426" w:left="1701" w:header="708" w:footer="708" w:gutter="0"/>
          <w:cols w:space="708"/>
          <w:docGrid w:linePitch="360"/>
        </w:sectPr>
      </w:pPr>
    </w:p>
    <w:p w:rsidR="00F15FA6" w:rsidRDefault="00F15FA6"/>
    <w:sectPr w:rsidR="00F15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54A"/>
    <w:rsid w:val="0069354A"/>
    <w:rsid w:val="00F15FA6"/>
    <w:rsid w:val="00FC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E1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A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AE1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A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2022-09-27T09:36:00Z</dcterms:created>
  <dcterms:modified xsi:type="dcterms:W3CDTF">2022-09-27T09:37:00Z</dcterms:modified>
</cp:coreProperties>
</file>